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8D725" w14:textId="77777777" w:rsidR="00E83296" w:rsidRDefault="00E83296" w:rsidP="00E83296">
      <w:pPr>
        <w:jc w:val="center"/>
        <w:rPr>
          <w:rFonts w:cstheme="minorHAnsi"/>
          <w:b/>
        </w:rPr>
      </w:pPr>
    </w:p>
    <w:p w14:paraId="2B225054" w14:textId="77777777" w:rsidR="00E83296" w:rsidRDefault="00E83296" w:rsidP="00E83296">
      <w:pPr>
        <w:jc w:val="center"/>
        <w:rPr>
          <w:rFonts w:cstheme="minorHAnsi"/>
          <w:b/>
        </w:rPr>
      </w:pPr>
    </w:p>
    <w:p w14:paraId="5E706E99" w14:textId="77777777" w:rsidR="009D6C93" w:rsidRPr="00E83296" w:rsidRDefault="009C7D82" w:rsidP="00E83296">
      <w:pPr>
        <w:jc w:val="center"/>
        <w:rPr>
          <w:rFonts w:cstheme="minorHAnsi"/>
          <w:b/>
        </w:rPr>
      </w:pPr>
      <w:r w:rsidRPr="00E83296">
        <w:rPr>
          <w:rFonts w:cstheme="minorHAnsi"/>
          <w:b/>
        </w:rPr>
        <w:t xml:space="preserve">Taotlus </w:t>
      </w:r>
      <w:r w:rsidR="00D84CC6">
        <w:rPr>
          <w:rFonts w:cstheme="minorHAnsi"/>
          <w:b/>
        </w:rPr>
        <w:t>ä</w:t>
      </w:r>
      <w:r w:rsidR="00802414" w:rsidRPr="00E83296">
        <w:rPr>
          <w:rFonts w:cstheme="minorHAnsi"/>
          <w:b/>
        </w:rPr>
        <w:t xml:space="preserve">riregistri </w:t>
      </w:r>
      <w:r w:rsidRPr="00E83296">
        <w:rPr>
          <w:rFonts w:cstheme="minorHAnsi"/>
          <w:b/>
        </w:rPr>
        <w:t>x-tee teenuste</w:t>
      </w:r>
      <w:r w:rsidR="00E83296">
        <w:rPr>
          <w:rFonts w:cstheme="minorHAnsi"/>
          <w:b/>
        </w:rPr>
        <w:t>le juurdepääsu</w:t>
      </w:r>
      <w:r w:rsidRPr="00E83296">
        <w:rPr>
          <w:rFonts w:cstheme="minorHAnsi"/>
          <w:b/>
        </w:rPr>
        <w:t xml:space="preserve"> </w:t>
      </w:r>
      <w:r w:rsidR="00D84CC6">
        <w:rPr>
          <w:rFonts w:cstheme="minorHAnsi"/>
          <w:b/>
        </w:rPr>
        <w:t>võimaldamiseks</w:t>
      </w:r>
    </w:p>
    <w:p w14:paraId="1A4FCA63" w14:textId="77777777" w:rsidR="009C7D82" w:rsidRPr="00E83296" w:rsidRDefault="009C7D82">
      <w:pPr>
        <w:rPr>
          <w:rFonts w:cstheme="minorHAnsi"/>
        </w:rPr>
      </w:pPr>
    </w:p>
    <w:p w14:paraId="0213F389" w14:textId="77777777" w:rsidR="00802414" w:rsidRPr="00E83296" w:rsidRDefault="00802414">
      <w:pPr>
        <w:rPr>
          <w:rFonts w:cstheme="minorHAnsi"/>
        </w:rPr>
      </w:pPr>
    </w:p>
    <w:p w14:paraId="527291C1" w14:textId="77777777" w:rsidR="00E83296" w:rsidRPr="00E83296" w:rsidRDefault="00E83296">
      <w:pPr>
        <w:rPr>
          <w:rFonts w:cstheme="minorHAnsi"/>
        </w:rPr>
      </w:pPr>
    </w:p>
    <w:p w14:paraId="104E81CB" w14:textId="77777777" w:rsidR="0067560F" w:rsidRPr="00E83296" w:rsidRDefault="0067560F" w:rsidP="0067560F">
      <w:pPr>
        <w:rPr>
          <w:rFonts w:cstheme="minorHAnsi"/>
        </w:rPr>
      </w:pPr>
    </w:p>
    <w:p w14:paraId="2ED609B6" w14:textId="1B20EDC1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</w:t>
      </w:r>
      <w:r w:rsidRPr="00E83296">
        <w:rPr>
          <w:rFonts w:cstheme="minorHAnsi"/>
        </w:rPr>
        <w:t xml:space="preserve">: </w:t>
      </w:r>
      <w:sdt>
        <w:sdtPr>
          <w:rPr>
            <w:rFonts w:cstheme="minorHAnsi"/>
          </w:rPr>
          <w:id w:val="-514081257"/>
          <w:placeholder>
            <w:docPart w:val="267C2157B55248CB8F6967AC240B951E"/>
          </w:placeholder>
        </w:sdtPr>
        <w:sdtEndPr/>
        <w:sdtContent>
          <w:r w:rsidR="0075293D">
            <w:rPr>
              <w:rFonts w:cstheme="minorHAnsi"/>
            </w:rPr>
            <w:t>Keskkonnaamet</w:t>
          </w:r>
        </w:sdtContent>
      </w:sdt>
    </w:p>
    <w:p w14:paraId="643F5119" w14:textId="3DE6286D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 registrikood</w:t>
      </w:r>
      <w:r w:rsidRPr="00E83296">
        <w:rPr>
          <w:rFonts w:cstheme="minorHAnsi"/>
        </w:rPr>
        <w:t xml:space="preserve">: </w:t>
      </w:r>
      <w:sdt>
        <w:sdtPr>
          <w:rPr>
            <w:rFonts w:cstheme="minorHAnsi"/>
          </w:rPr>
          <w:id w:val="-1054920787"/>
          <w:placeholder>
            <w:docPart w:val="267C2157B55248CB8F6967AC240B951E"/>
          </w:placeholder>
        </w:sdtPr>
        <w:sdtEndPr/>
        <w:sdtContent>
          <w:sdt>
            <w:sdtPr>
              <w:rPr>
                <w:rFonts w:cstheme="minorHAnsi"/>
              </w:rPr>
              <w:id w:val="1336110920"/>
              <w:placeholder>
                <w:docPart w:val="71A7343F7EE9436B9ABF54E5673BA301"/>
              </w:placeholder>
            </w:sdtPr>
            <w:sdtEndPr/>
            <w:sdtContent>
              <w:sdt>
                <w:sdtPr>
                  <w:rPr>
                    <w:rFonts w:cstheme="minorHAnsi"/>
                  </w:rPr>
                  <w:id w:val="-732849902"/>
                  <w:placeholder>
                    <w:docPart w:val="5ED6FCC6A77E484B89E87C6C827573ED"/>
                  </w:placeholder>
                </w:sdtPr>
                <w:sdtEndPr/>
                <w:sdtContent>
                  <w:r w:rsidR="0075293D" w:rsidRPr="008B34BD">
                    <w:rPr>
                      <w:rFonts w:cstheme="minorHAnsi"/>
                    </w:rPr>
                    <w:t>70008658</w:t>
                  </w:r>
                </w:sdtContent>
              </w:sdt>
            </w:sdtContent>
          </w:sdt>
        </w:sdtContent>
      </w:sdt>
    </w:p>
    <w:p w14:paraId="6C171EF2" w14:textId="34840C40" w:rsidR="0067560F" w:rsidRDefault="0067560F" w:rsidP="0067560F">
      <w:pPr>
        <w:rPr>
          <w:rFonts w:cstheme="minorHAnsi"/>
          <w:b/>
        </w:rPr>
      </w:pPr>
      <w:r>
        <w:rPr>
          <w:rFonts w:cstheme="minorHAnsi"/>
          <w:b/>
        </w:rPr>
        <w:t xml:space="preserve">Teenuse taotleja aadress: </w:t>
      </w:r>
      <w:sdt>
        <w:sdtPr>
          <w:rPr>
            <w:rFonts w:cstheme="minorHAnsi"/>
            <w:b/>
          </w:rPr>
          <w:id w:val="971482694"/>
          <w:placeholder>
            <w:docPart w:val="267C2157B55248CB8F6967AC240B951E"/>
          </w:placeholder>
        </w:sdtPr>
        <w:sdtEndPr/>
        <w:sdtContent>
          <w:r w:rsidR="00AA74DE">
            <w:rPr>
              <w:rFonts w:cstheme="minorHAnsi"/>
              <w:b/>
            </w:rPr>
            <w:t>Roheline 64, 80010 Pärnu</w:t>
          </w:r>
        </w:sdtContent>
      </w:sdt>
    </w:p>
    <w:p w14:paraId="4E0B1536" w14:textId="28972A41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 xml:space="preserve">Teenuse taotleja </w:t>
      </w:r>
      <w:r>
        <w:rPr>
          <w:rFonts w:cstheme="minorHAnsi"/>
          <w:b/>
        </w:rPr>
        <w:t xml:space="preserve">e-posti </w:t>
      </w:r>
      <w:proofErr w:type="spellStart"/>
      <w:r>
        <w:rPr>
          <w:rFonts w:cstheme="minorHAnsi"/>
          <w:b/>
        </w:rPr>
        <w:t>aadress</w:t>
      </w:r>
      <w:r w:rsidRPr="00E83296">
        <w:rPr>
          <w:rFonts w:cstheme="minorHAnsi"/>
        </w:rPr>
        <w:t>:</w:t>
      </w:r>
      <w:sdt>
        <w:sdtPr>
          <w:rPr>
            <w:rFonts w:cstheme="minorHAnsi"/>
          </w:rPr>
          <w:id w:val="194667295"/>
          <w:placeholder>
            <w:docPart w:val="CE57A62E48F24731B6E4964D3F8D35C0"/>
          </w:placeholder>
        </w:sdtPr>
        <w:sdtEndPr/>
        <w:sdtContent>
          <w:r w:rsidR="00AA74DE">
            <w:rPr>
              <w:rFonts w:cstheme="minorHAnsi"/>
            </w:rPr>
            <w:t>info@keskkonnaamet.ee</w:t>
          </w:r>
          <w:proofErr w:type="spellEnd"/>
        </w:sdtContent>
      </w:sdt>
    </w:p>
    <w:p w14:paraId="1A3996A8" w14:textId="2205702C" w:rsidR="0067560F" w:rsidRDefault="0067560F" w:rsidP="0067560F">
      <w:pPr>
        <w:rPr>
          <w:rFonts w:cstheme="minorHAnsi"/>
          <w:b/>
        </w:rPr>
      </w:pPr>
      <w:r>
        <w:rPr>
          <w:rFonts w:cstheme="minorHAnsi"/>
          <w:b/>
        </w:rPr>
        <w:t xml:space="preserve">Taotleja esindaja ees- ja perekonnanimi, ametinimetus: </w:t>
      </w:r>
      <w:sdt>
        <w:sdtPr>
          <w:rPr>
            <w:rFonts w:cstheme="minorHAnsi"/>
            <w:b/>
          </w:rPr>
          <w:id w:val="950283370"/>
          <w:placeholder>
            <w:docPart w:val="267C2157B55248CB8F6967AC240B951E"/>
          </w:placeholder>
        </w:sdtPr>
        <w:sdtEndPr/>
        <w:sdtContent>
          <w:r w:rsidR="00AA74DE">
            <w:rPr>
              <w:rFonts w:cstheme="minorHAnsi"/>
              <w:b/>
            </w:rPr>
            <w:t>Knut Tamm, Digijuht</w:t>
          </w:r>
        </w:sdtContent>
      </w:sdt>
    </w:p>
    <w:p w14:paraId="2E555CEF" w14:textId="174991D3" w:rsidR="0067560F" w:rsidRPr="00E83296" w:rsidRDefault="0067560F" w:rsidP="0075293D">
      <w:pPr>
        <w:rPr>
          <w:rFonts w:cstheme="minorHAnsi"/>
        </w:rPr>
      </w:pPr>
      <w:r w:rsidRPr="00E83296">
        <w:rPr>
          <w:rFonts w:cstheme="minorHAnsi"/>
          <w:b/>
        </w:rPr>
        <w:t>Teenuse taotleja alamsüsteem</w:t>
      </w:r>
      <w:r w:rsidRPr="00E83296">
        <w:rPr>
          <w:rFonts w:cstheme="minorHAnsi"/>
        </w:rPr>
        <w:t>:</w:t>
      </w:r>
      <w:sdt>
        <w:sdtPr>
          <w:rPr>
            <w:rFonts w:cstheme="minorHAnsi"/>
          </w:rPr>
          <w:id w:val="1589032766"/>
          <w:placeholder>
            <w:docPart w:val="267C2157B55248CB8F6967AC240B951E"/>
          </w:placeholder>
        </w:sdtPr>
        <w:sdtEndPr/>
        <w:sdtContent>
          <w:r w:rsidR="0075293D">
            <w:rPr>
              <w:rFonts w:cstheme="minorHAnsi"/>
            </w:rPr>
            <w:t xml:space="preserve"> </w:t>
          </w:r>
          <w:r w:rsidR="0075293D" w:rsidRPr="008B34BD">
            <w:rPr>
              <w:rFonts w:cstheme="minorHAnsi"/>
            </w:rPr>
            <w:t>ee-</w:t>
          </w:r>
          <w:proofErr w:type="spellStart"/>
          <w:r w:rsidR="0075293D" w:rsidRPr="008B34BD">
            <w:rPr>
              <w:rFonts w:cstheme="minorHAnsi"/>
            </w:rPr>
            <w:t>dev</w:t>
          </w:r>
          <w:proofErr w:type="spellEnd"/>
          <w:r w:rsidR="0075293D" w:rsidRPr="008B34BD">
            <w:rPr>
              <w:rFonts w:cstheme="minorHAnsi"/>
            </w:rPr>
            <w:t>/GOV/70008658/</w:t>
          </w:r>
          <w:proofErr w:type="spellStart"/>
          <w:r w:rsidR="0075293D" w:rsidRPr="008B34BD">
            <w:rPr>
              <w:rFonts w:cstheme="minorHAnsi"/>
            </w:rPr>
            <w:t>foka</w:t>
          </w:r>
          <w:proofErr w:type="spellEnd"/>
          <w:r w:rsidR="0075293D">
            <w:rPr>
              <w:rFonts w:cstheme="minorHAnsi"/>
            </w:rPr>
            <w:t xml:space="preserve"> </w:t>
          </w:r>
          <w:proofErr w:type="spellStart"/>
          <w:r w:rsidR="0075293D" w:rsidRPr="008B34BD">
            <w:rPr>
              <w:rFonts w:cstheme="minorHAnsi"/>
            </w:rPr>
            <w:t>ee-test</w:t>
          </w:r>
          <w:proofErr w:type="spellEnd"/>
          <w:r w:rsidR="0075293D" w:rsidRPr="008B34BD">
            <w:rPr>
              <w:rFonts w:cstheme="minorHAnsi"/>
            </w:rPr>
            <w:t>/GOV/70008658/</w:t>
          </w:r>
          <w:proofErr w:type="spellStart"/>
          <w:r w:rsidR="0075293D" w:rsidRPr="008B34BD">
            <w:rPr>
              <w:rFonts w:cstheme="minorHAnsi"/>
            </w:rPr>
            <w:t>foka</w:t>
          </w:r>
          <w:proofErr w:type="spellEnd"/>
          <w:r w:rsidR="0075293D">
            <w:rPr>
              <w:rFonts w:cstheme="minorHAnsi"/>
            </w:rPr>
            <w:t xml:space="preserve"> EE</w:t>
          </w:r>
          <w:r w:rsidR="0075293D" w:rsidRPr="008B34BD">
            <w:rPr>
              <w:rFonts w:cstheme="minorHAnsi"/>
            </w:rPr>
            <w:t>/GOV/70008658/</w:t>
          </w:r>
          <w:proofErr w:type="spellStart"/>
          <w:r w:rsidR="0075293D" w:rsidRPr="008B34BD">
            <w:rPr>
              <w:rFonts w:cstheme="minorHAnsi"/>
            </w:rPr>
            <w:t>foka</w:t>
          </w:r>
          <w:proofErr w:type="spellEnd"/>
        </w:sdtContent>
      </w:sdt>
    </w:p>
    <w:p w14:paraId="1BDB159E" w14:textId="2FE177BA" w:rsidR="0067560F" w:rsidRPr="00E83296" w:rsidRDefault="0067560F" w:rsidP="0067560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Teenuse</w:t>
      </w:r>
      <w:r>
        <w:rPr>
          <w:rFonts w:asciiTheme="minorHAnsi" w:hAnsiTheme="minorHAnsi" w:cstheme="minorHAnsi"/>
          <w:b/>
          <w:sz w:val="22"/>
          <w:szCs w:val="22"/>
        </w:rPr>
        <w:t>le juurdepääsu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võimaldamise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soovi põhjendus</w:t>
      </w:r>
      <w:r w:rsidRPr="00E83296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582190609"/>
          <w:placeholder>
            <w:docPart w:val="267C2157B55248CB8F6967AC240B951E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80725983"/>
              <w:placeholder>
                <w:docPart w:val="E3CFB9C48F794DFEAAA68A7075A43655"/>
              </w:placeholder>
            </w:sdtPr>
            <w:sdtEndPr/>
            <w:sdtContent>
              <w:r w:rsidR="00AA74DE">
                <w:rPr>
                  <w:rFonts w:asciiTheme="minorHAnsi" w:hAnsiTheme="minorHAnsi" w:cstheme="minorHAnsi"/>
                  <w:sz w:val="22"/>
                  <w:szCs w:val="22"/>
                </w:rPr>
                <w:t>FOKA register vajab äriregistri andmeid vastavalt „</w:t>
              </w:r>
              <w:r w:rsidR="00AA74DE" w:rsidRPr="002862A4">
                <w:rPr>
                  <w:rFonts w:asciiTheme="minorHAnsi" w:hAnsiTheme="minorHAnsi" w:cstheme="minorHAnsi"/>
                  <w:sz w:val="22"/>
                  <w:szCs w:val="22"/>
                </w:rPr>
                <w:t>Fluoritud kasvuhoonegaase ja osoonikihti kahandavaid aineid sisaldavate toodete, seadmete, süsteemide ja mahutite ning käitlemistoimingute registri põhimäärus, registrisse andmete esitamise kord ja andmekoosseis</w:t>
              </w:r>
              <w:r w:rsidR="00AA74DE">
                <w:rPr>
                  <w:rFonts w:asciiTheme="minorHAnsi" w:hAnsiTheme="minorHAnsi" w:cstheme="minorHAnsi"/>
                  <w:sz w:val="22"/>
                  <w:szCs w:val="22"/>
                </w:rPr>
                <w:t xml:space="preserve">“ registri </w:t>
              </w:r>
              <w:hyperlink r:id="rId5" w:history="1">
                <w:r w:rsidR="00AA74DE" w:rsidRPr="002862A4">
                  <w:rPr>
                    <w:rStyle w:val="Hperlink"/>
                    <w:rFonts w:asciiTheme="minorHAnsi" w:hAnsiTheme="minorHAnsi" w:cstheme="minorHAnsi"/>
                    <w:sz w:val="22"/>
                    <w:szCs w:val="22"/>
                  </w:rPr>
                  <w:t>põhimääruse §11 lg2 punkt 1</w:t>
                </w:r>
              </w:hyperlink>
              <w:r w:rsidR="00B36DBC">
                <w:rPr>
                  <w:rFonts w:asciiTheme="minorHAnsi" w:hAnsiTheme="minorHAnsi" w:cstheme="minorHAnsi"/>
                  <w:sz w:val="22"/>
                  <w:szCs w:val="22"/>
                </w:rPr>
                <w:t xml:space="preserve"> juriidilise isiku esindusõiguse tuvastamiseks.</w:t>
              </w:r>
            </w:sdtContent>
          </w:sdt>
        </w:sdtContent>
      </w:sdt>
    </w:p>
    <w:p w14:paraId="3ED90B3E" w14:textId="77777777" w:rsidR="00802414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7910FE2" w14:textId="77777777" w:rsidR="0067560F" w:rsidRPr="00E83296" w:rsidRDefault="0067560F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31B1A16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Soovitud teenus(</w:t>
      </w:r>
      <w:proofErr w:type="spellStart"/>
      <w:r w:rsidRPr="00E83296">
        <w:rPr>
          <w:rFonts w:asciiTheme="minorHAnsi" w:hAnsiTheme="minorHAnsi" w:cstheme="minorHAnsi"/>
          <w:b/>
          <w:sz w:val="22"/>
          <w:szCs w:val="22"/>
        </w:rPr>
        <w:t>ed</w:t>
      </w:r>
      <w:proofErr w:type="spellEnd"/>
      <w:r w:rsidRPr="00E83296">
        <w:rPr>
          <w:rFonts w:asciiTheme="minorHAnsi" w:hAnsiTheme="minorHAnsi" w:cstheme="minorHAnsi"/>
          <w:b/>
          <w:sz w:val="22"/>
          <w:szCs w:val="22"/>
        </w:rPr>
        <w:t>)</w:t>
      </w:r>
      <w:r w:rsidRPr="00E83296">
        <w:rPr>
          <w:rFonts w:asciiTheme="minorHAnsi" w:hAnsiTheme="minorHAnsi" w:cstheme="minorHAnsi"/>
          <w:sz w:val="22"/>
          <w:szCs w:val="22"/>
        </w:rPr>
        <w:t>:</w:t>
      </w:r>
    </w:p>
    <w:sdt>
      <w:sdtPr>
        <w:rPr>
          <w:rFonts w:asciiTheme="minorHAnsi" w:hAnsiTheme="minorHAnsi" w:cstheme="minorHAnsi"/>
          <w:color w:val="000000"/>
          <w:sz w:val="22"/>
          <w:szCs w:val="22"/>
          <w:lang w:val="et-EE"/>
        </w:rPr>
        <w:id w:val="-1431419235"/>
        <w:placeholder>
          <w:docPart w:val="DefaultPlaceholder_1081868574"/>
        </w:placeholder>
      </w:sdtPr>
      <w:sdtEndPr/>
      <w:sdtContent>
        <w:p w14:paraId="7820D238" w14:textId="48D6E662" w:rsidR="0075293D" w:rsidRDefault="0075293D" w:rsidP="0075293D">
          <w:pPr>
            <w:pStyle w:val="Normaallaadveeb"/>
            <w:numPr>
              <w:ilvl w:val="0"/>
              <w:numId w:val="1"/>
            </w:numPr>
            <w:spacing w:before="0" w:beforeAutospacing="0" w:after="0" w:afterAutospacing="0"/>
            <w:rPr>
              <w:rFonts w:ascii="Calibri" w:hAnsi="Calibri" w:cs="Calibri"/>
              <w:b/>
              <w:bCs/>
              <w:color w:val="1F497D"/>
              <w:sz w:val="22"/>
              <w:szCs w:val="22"/>
              <w:lang w:val="et-EE"/>
            </w:rPr>
          </w:pPr>
          <w:r>
            <w:rPr>
              <w:rFonts w:ascii="Calibri" w:hAnsi="Calibri" w:cs="Calibri"/>
              <w:b/>
              <w:bCs/>
              <w:color w:val="1F497D"/>
              <w:sz w:val="22"/>
              <w:szCs w:val="22"/>
              <w:lang w:val="et-EE"/>
            </w:rPr>
            <w:t>GOV/70000310/</w:t>
          </w:r>
          <w:proofErr w:type="spellStart"/>
          <w:r>
            <w:rPr>
              <w:rFonts w:ascii="Calibri" w:hAnsi="Calibri" w:cs="Calibri"/>
              <w:b/>
              <w:bCs/>
              <w:color w:val="1F497D"/>
              <w:sz w:val="22"/>
              <w:szCs w:val="22"/>
              <w:lang w:val="et-EE"/>
            </w:rPr>
            <w:t>arireg</w:t>
          </w:r>
          <w:proofErr w:type="spellEnd"/>
          <w:r>
            <w:rPr>
              <w:rFonts w:ascii="Calibri" w:hAnsi="Calibri" w:cs="Calibri"/>
              <w:b/>
              <w:bCs/>
              <w:color w:val="1F497D"/>
              <w:sz w:val="22"/>
              <w:szCs w:val="22"/>
              <w:lang w:val="et-EE"/>
            </w:rPr>
            <w:t xml:space="preserve"> detailandmed_v1.v1 </w:t>
          </w:r>
        </w:p>
        <w:p w14:paraId="1E2D9599" w14:textId="37ACB1CC" w:rsidR="0075293D" w:rsidRDefault="0075293D" w:rsidP="0075293D">
          <w:pPr>
            <w:pStyle w:val="Normaallaadveeb"/>
            <w:numPr>
              <w:ilvl w:val="0"/>
              <w:numId w:val="1"/>
            </w:numPr>
            <w:spacing w:before="0" w:beforeAutospacing="0" w:after="0" w:afterAutospacing="0"/>
            <w:rPr>
              <w:rFonts w:ascii="Calibri" w:hAnsi="Calibri" w:cs="Calibri"/>
              <w:b/>
              <w:bCs/>
              <w:color w:val="1F497D"/>
              <w:sz w:val="22"/>
              <w:szCs w:val="22"/>
              <w:lang w:val="et-EE"/>
            </w:rPr>
          </w:pPr>
          <w:r>
            <w:rPr>
              <w:rFonts w:ascii="Calibri" w:hAnsi="Calibri" w:cs="Calibri"/>
              <w:b/>
              <w:bCs/>
              <w:color w:val="1F497D"/>
              <w:sz w:val="22"/>
              <w:szCs w:val="22"/>
              <w:lang w:val="et-EE"/>
            </w:rPr>
            <w:t>GOV/70000310/</w:t>
          </w:r>
          <w:proofErr w:type="spellStart"/>
          <w:r>
            <w:rPr>
              <w:rFonts w:ascii="Calibri" w:hAnsi="Calibri" w:cs="Calibri"/>
              <w:b/>
              <w:bCs/>
              <w:color w:val="1F497D"/>
              <w:sz w:val="22"/>
              <w:szCs w:val="22"/>
              <w:lang w:val="et-EE"/>
            </w:rPr>
            <w:t>arireg</w:t>
          </w:r>
          <w:proofErr w:type="spellEnd"/>
          <w:r>
            <w:rPr>
              <w:rFonts w:ascii="Calibri" w:hAnsi="Calibri" w:cs="Calibri"/>
              <w:b/>
              <w:bCs/>
              <w:color w:val="1F497D"/>
              <w:sz w:val="22"/>
              <w:szCs w:val="22"/>
              <w:lang w:val="et-EE"/>
            </w:rPr>
            <w:t xml:space="preserve"> esindus_v1.v1  </w:t>
          </w:r>
        </w:p>
        <w:p w14:paraId="41C46E52" w14:textId="55D0CDBF" w:rsidR="00802414" w:rsidRPr="00E83296" w:rsidRDefault="006062E8" w:rsidP="009C7D82">
          <w:pPr>
            <w:pStyle w:val="Default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27C91FB4" w14:textId="77777777" w:rsidR="00E83296" w:rsidRPr="00E83296" w:rsidRDefault="00E83296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9D1F3AF" w14:textId="77777777" w:rsidR="00E83296" w:rsidRPr="00E83296" w:rsidRDefault="00E83296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67E82BA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Palun avada teenus(</w:t>
      </w:r>
      <w:proofErr w:type="spellStart"/>
      <w:r w:rsidRPr="00E83296">
        <w:rPr>
          <w:rFonts w:asciiTheme="minorHAnsi" w:hAnsiTheme="minorHAnsi" w:cstheme="minorHAnsi"/>
          <w:b/>
          <w:sz w:val="22"/>
          <w:szCs w:val="22"/>
        </w:rPr>
        <w:t>ed</w:t>
      </w:r>
      <w:proofErr w:type="spellEnd"/>
      <w:r w:rsidRPr="00E83296">
        <w:rPr>
          <w:rFonts w:asciiTheme="minorHAnsi" w:hAnsiTheme="minorHAnsi" w:cstheme="minorHAnsi"/>
          <w:b/>
          <w:sz w:val="22"/>
          <w:szCs w:val="22"/>
        </w:rPr>
        <w:t xml:space="preserve">): </w:t>
      </w:r>
    </w:p>
    <w:p w14:paraId="2E69E09B" w14:textId="21B768A6" w:rsidR="009C7D82" w:rsidRPr="00E83296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sz w:val="22"/>
          <w:szCs w:val="22"/>
        </w:rPr>
        <w:fldChar w:fldCharType="begin"/>
      </w:r>
      <w:r w:rsidRPr="00E83296">
        <w:rPr>
          <w:rFonts w:asciiTheme="minorHAnsi" w:hAnsiTheme="minorHAnsi" w:cstheme="minorHAnsi"/>
          <w:sz w:val="22"/>
          <w:szCs w:val="22"/>
        </w:rPr>
        <w:instrText xml:space="preserve"> FILLIN   \* MERGEFORMAT </w:instrText>
      </w:r>
      <w:r w:rsidRPr="00E83296">
        <w:rPr>
          <w:rFonts w:asciiTheme="minorHAnsi" w:hAnsiTheme="minorHAnsi" w:cstheme="minorHAnsi"/>
          <w:sz w:val="22"/>
          <w:szCs w:val="22"/>
        </w:rPr>
        <w:fldChar w:fldCharType="end"/>
      </w:r>
      <w:sdt>
        <w:sdtPr>
          <w:rPr>
            <w:rFonts w:asciiTheme="minorHAnsi" w:hAnsiTheme="minorHAnsi" w:cstheme="minorHAnsi"/>
            <w:sz w:val="22"/>
            <w:szCs w:val="22"/>
          </w:rPr>
          <w:id w:val="9213829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5293D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Toodangukeskkonnas</w:t>
      </w:r>
    </w:p>
    <w:p w14:paraId="2EDA5547" w14:textId="5A37F7D8" w:rsidR="009C7D82" w:rsidRPr="00E83296" w:rsidRDefault="006062E8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815821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5293D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Testkeskkonnas</w:t>
      </w:r>
    </w:p>
    <w:p w14:paraId="09065CC3" w14:textId="06BBFEB1" w:rsidR="009C7D82" w:rsidRPr="00E83296" w:rsidRDefault="006062E8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385214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5293D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802414"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Arenduskeskkonnas</w:t>
      </w:r>
    </w:p>
    <w:p w14:paraId="542161C1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FB01CCE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24DCFB2" w14:textId="77777777" w:rsidR="00E83296" w:rsidRPr="00E83296" w:rsidRDefault="00E83296" w:rsidP="009C7D82">
      <w:pPr>
        <w:rPr>
          <w:rFonts w:cstheme="minorHAnsi"/>
        </w:rPr>
      </w:pPr>
    </w:p>
    <w:p w14:paraId="3E25B6BB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 xml:space="preserve">Käesolevaga kinnitab taotleja, et on tutvunud ja nõus äriregistri teenustaseme leppe (SLA) </w:t>
      </w:r>
      <w:r w:rsidR="009C7D82" w:rsidRPr="00E83296">
        <w:rPr>
          <w:rFonts w:cstheme="minorHAnsi"/>
        </w:rPr>
        <w:t>tingimustega.</w:t>
      </w:r>
    </w:p>
    <w:p w14:paraId="7D220B9D" w14:textId="304BAAE7" w:rsidR="00802414" w:rsidRPr="00AA74DE" w:rsidRDefault="005C7D6F" w:rsidP="009C7D82">
      <w:pPr>
        <w:rPr>
          <w:rFonts w:cstheme="minorHAnsi"/>
        </w:rPr>
      </w:pPr>
      <w:r>
        <w:rPr>
          <w:rFonts w:cstheme="minorHAnsi"/>
        </w:rPr>
        <w:t>Käesolevaga kinnitab taotleja</w:t>
      </w:r>
      <w:r w:rsidR="009C7D82" w:rsidRPr="00E83296">
        <w:rPr>
          <w:rFonts w:cstheme="minorHAnsi"/>
        </w:rPr>
        <w:t xml:space="preserve">, et teenust ja andmeid </w:t>
      </w:r>
      <w:r>
        <w:rPr>
          <w:rFonts w:cstheme="minorHAnsi"/>
        </w:rPr>
        <w:t xml:space="preserve">kasutatakse </w:t>
      </w:r>
      <w:r w:rsidR="00802414" w:rsidRPr="00E83296">
        <w:rPr>
          <w:rFonts w:cstheme="minorHAnsi"/>
        </w:rPr>
        <w:t>üksnes</w:t>
      </w:r>
      <w:r w:rsidR="009C7D82" w:rsidRPr="00E83296">
        <w:rPr>
          <w:rFonts w:cstheme="minorHAnsi"/>
        </w:rPr>
        <w:t xml:space="preserve"> taotluses märgitud eesmärgil ning </w:t>
      </w:r>
      <w:r>
        <w:rPr>
          <w:rFonts w:cstheme="minorHAnsi"/>
        </w:rPr>
        <w:t xml:space="preserve">andmeid </w:t>
      </w:r>
      <w:r w:rsidR="009C7D82" w:rsidRPr="00E83296">
        <w:rPr>
          <w:rFonts w:cstheme="minorHAnsi"/>
        </w:rPr>
        <w:t>ei edasta</w:t>
      </w:r>
      <w:r>
        <w:rPr>
          <w:rFonts w:cstheme="minorHAnsi"/>
        </w:rPr>
        <w:t>ta</w:t>
      </w:r>
      <w:r w:rsidR="009C7D82" w:rsidRPr="00E83296">
        <w:rPr>
          <w:rFonts w:cstheme="minorHAnsi"/>
        </w:rPr>
        <w:t xml:space="preserve"> kolmandatele osapooltele.</w:t>
      </w:r>
    </w:p>
    <w:p w14:paraId="348979E4" w14:textId="77777777" w:rsidR="00802414" w:rsidRDefault="00802414" w:rsidP="009C7D82">
      <w:pPr>
        <w:rPr>
          <w:sz w:val="23"/>
          <w:szCs w:val="23"/>
        </w:rPr>
      </w:pPr>
    </w:p>
    <w:p w14:paraId="1915F014" w14:textId="77777777" w:rsidR="00802414" w:rsidRPr="00D84CC6" w:rsidRDefault="00D84CC6" w:rsidP="009C7D82">
      <w:pPr>
        <w:rPr>
          <w:color w:val="595959" w:themeColor="text1" w:themeTint="A6"/>
        </w:rPr>
      </w:pPr>
      <w:r w:rsidRPr="00D84CC6">
        <w:rPr>
          <w:color w:val="595959" w:themeColor="text1" w:themeTint="A6"/>
        </w:rPr>
        <w:t>/allkirjastatud digitaalselt/</w:t>
      </w:r>
    </w:p>
    <w:sectPr w:rsidR="00802414" w:rsidRPr="00D84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14A94"/>
    <w:multiLevelType w:val="hybridMultilevel"/>
    <w:tmpl w:val="AF502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68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82"/>
    <w:rsid w:val="00012BDE"/>
    <w:rsid w:val="00201E95"/>
    <w:rsid w:val="002C559E"/>
    <w:rsid w:val="002F65AC"/>
    <w:rsid w:val="005C7D6F"/>
    <w:rsid w:val="005F2CBB"/>
    <w:rsid w:val="0067560F"/>
    <w:rsid w:val="0075293D"/>
    <w:rsid w:val="00802414"/>
    <w:rsid w:val="008A3AF2"/>
    <w:rsid w:val="009C7D82"/>
    <w:rsid w:val="009D6C93"/>
    <w:rsid w:val="00A46DB9"/>
    <w:rsid w:val="00AA74DE"/>
    <w:rsid w:val="00B36DBC"/>
    <w:rsid w:val="00D84CC6"/>
    <w:rsid w:val="00E806C6"/>
    <w:rsid w:val="00E8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20F2"/>
  <w15:chartTrackingRefBased/>
  <w15:docId w15:val="{93A22659-EB06-4690-AA5D-E2920D60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rsid w:val="009C7D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hatitetekst">
    <w:name w:val="Placeholder Text"/>
    <w:basedOn w:val="Liguvaikefont"/>
    <w:uiPriority w:val="99"/>
    <w:semiHidden/>
    <w:rsid w:val="00802414"/>
    <w:rPr>
      <w:color w:val="808080"/>
    </w:rPr>
  </w:style>
  <w:style w:type="paragraph" w:styleId="Normaallaadveeb">
    <w:name w:val="Normal (Web)"/>
    <w:basedOn w:val="Normaallaad"/>
    <w:uiPriority w:val="99"/>
    <w:unhideWhenUsed/>
    <w:rsid w:val="007529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perlink">
    <w:name w:val="Hyperlink"/>
    <w:basedOn w:val="Liguvaikefont"/>
    <w:uiPriority w:val="99"/>
    <w:unhideWhenUsed/>
    <w:rsid w:val="002C55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iigiteataja.ee/et/akt/117042026012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0DD5123-5A86-4730-AD14-BA21AB5BC18A}"/>
      </w:docPartPr>
      <w:docPartBody>
        <w:p w:rsidR="00AD055B" w:rsidRDefault="00D6461E"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267C2157B55248CB8F6967AC240B951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BF31C47-5C52-401C-96E3-5653257E659B}"/>
      </w:docPartPr>
      <w:docPartBody>
        <w:p w:rsidR="008056D0" w:rsidRDefault="00AD055B" w:rsidP="00AD055B">
          <w:pPr>
            <w:pStyle w:val="267C2157B55248CB8F6967AC240B951E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CE57A62E48F24731B6E4964D3F8D35C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6645C97-742D-433E-86A1-F3A84F12D0A0}"/>
      </w:docPartPr>
      <w:docPartBody>
        <w:p w:rsidR="008056D0" w:rsidRDefault="00AD055B" w:rsidP="00AD055B">
          <w:pPr>
            <w:pStyle w:val="CE57A62E48F24731B6E4964D3F8D35C0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71A7343F7EE9436B9ABF54E5673BA30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F8377A7-F727-4DBF-8A44-AF4FD4EE638D}"/>
      </w:docPartPr>
      <w:docPartBody>
        <w:p w:rsidR="00237BC7" w:rsidRDefault="006F2EBF" w:rsidP="006F2EBF">
          <w:pPr>
            <w:pStyle w:val="71A7343F7EE9436B9ABF54E5673BA301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5ED6FCC6A77E484B89E87C6C827573E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7BAA719-613F-4F76-B5DD-7D1B6B8336E8}"/>
      </w:docPartPr>
      <w:docPartBody>
        <w:p w:rsidR="00237BC7" w:rsidRDefault="006F2EBF" w:rsidP="006F2EBF">
          <w:pPr>
            <w:pStyle w:val="5ED6FCC6A77E484B89E87C6C827573ED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E3CFB9C48F794DFEAAA68A7075A4365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CF4D408-7A3A-4243-B73D-C7B3ECA0514F}"/>
      </w:docPartPr>
      <w:docPartBody>
        <w:p w:rsidR="00FB32BB" w:rsidRDefault="00921707" w:rsidP="00921707">
          <w:pPr>
            <w:pStyle w:val="E3CFB9C48F794DFEAAA68A7075A43655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1E"/>
    <w:rsid w:val="00012BDE"/>
    <w:rsid w:val="00201E95"/>
    <w:rsid w:val="00237BC7"/>
    <w:rsid w:val="002F65AC"/>
    <w:rsid w:val="005B0D86"/>
    <w:rsid w:val="00685E0F"/>
    <w:rsid w:val="006F2EBF"/>
    <w:rsid w:val="008056D0"/>
    <w:rsid w:val="008A3AF2"/>
    <w:rsid w:val="00921707"/>
    <w:rsid w:val="00AD055B"/>
    <w:rsid w:val="00B532E3"/>
    <w:rsid w:val="00D6461E"/>
    <w:rsid w:val="00E806C6"/>
    <w:rsid w:val="00FB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921707"/>
    <w:rPr>
      <w:color w:val="808080"/>
    </w:rPr>
  </w:style>
  <w:style w:type="paragraph" w:customStyle="1" w:styleId="267C2157B55248CB8F6967AC240B951E">
    <w:name w:val="267C2157B55248CB8F6967AC240B951E"/>
    <w:rsid w:val="00AD055B"/>
  </w:style>
  <w:style w:type="paragraph" w:customStyle="1" w:styleId="CE57A62E48F24731B6E4964D3F8D35C0">
    <w:name w:val="CE57A62E48F24731B6E4964D3F8D35C0"/>
    <w:rsid w:val="00AD055B"/>
  </w:style>
  <w:style w:type="paragraph" w:customStyle="1" w:styleId="71A7343F7EE9436B9ABF54E5673BA301">
    <w:name w:val="71A7343F7EE9436B9ABF54E5673BA301"/>
    <w:rsid w:val="006F2E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D6FCC6A77E484B89E87C6C827573ED">
    <w:name w:val="5ED6FCC6A77E484B89E87C6C827573ED"/>
    <w:rsid w:val="006F2E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CFB9C48F794DFEAAA68A7075A43655">
    <w:name w:val="E3CFB9C48F794DFEAAA68A7075A43655"/>
    <w:rsid w:val="0092170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Rätsep</dc:creator>
  <cp:keywords/>
  <dc:description/>
  <cp:lastModifiedBy>Knut Tamm</cp:lastModifiedBy>
  <cp:revision>3</cp:revision>
  <dcterms:created xsi:type="dcterms:W3CDTF">2026-09-01T11:49:00Z</dcterms:created>
  <dcterms:modified xsi:type="dcterms:W3CDTF">2026-09-01T11:52:00Z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2026-01-20T08:39:54Z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ad98de91-da25-477d-b7f6-78d09c38a9eb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